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D81F" w14:textId="1E4FE898" w:rsidR="00FD4DD4" w:rsidRPr="00DA2E1D" w:rsidRDefault="00FD4DD4" w:rsidP="00FD4DD4">
      <w:pPr>
        <w:rPr>
          <w:rFonts w:ascii="Arial" w:hAnsi="Arial" w:cs="Arial"/>
          <w:b/>
          <w:bCs/>
        </w:rPr>
      </w:pPr>
      <w:r w:rsidRPr="00DA2E1D">
        <w:rPr>
          <w:rFonts w:ascii="Arial" w:hAnsi="Arial" w:cs="Arial"/>
          <w:b/>
          <w:bCs/>
        </w:rPr>
        <w:t xml:space="preserve">Supplemental </w:t>
      </w:r>
      <w:r w:rsidR="00DA2E1D">
        <w:rPr>
          <w:rFonts w:ascii="Arial" w:hAnsi="Arial" w:cs="Arial"/>
          <w:b/>
          <w:bCs/>
        </w:rPr>
        <w:t xml:space="preserve">(Summer) </w:t>
      </w:r>
      <w:r w:rsidRPr="00DA2E1D">
        <w:rPr>
          <w:rFonts w:ascii="Arial" w:hAnsi="Arial" w:cs="Arial"/>
          <w:b/>
          <w:bCs/>
        </w:rPr>
        <w:t>P-EBT F</w:t>
      </w:r>
      <w:r w:rsidR="00EE422A">
        <w:rPr>
          <w:rFonts w:ascii="Arial" w:hAnsi="Arial" w:cs="Arial"/>
          <w:b/>
          <w:bCs/>
        </w:rPr>
        <w:t>requently Asked Questions (F</w:t>
      </w:r>
      <w:r w:rsidRPr="00DA2E1D">
        <w:rPr>
          <w:rFonts w:ascii="Arial" w:hAnsi="Arial" w:cs="Arial"/>
          <w:b/>
          <w:bCs/>
        </w:rPr>
        <w:t>AQ</w:t>
      </w:r>
      <w:r w:rsidR="00EE422A">
        <w:rPr>
          <w:rFonts w:ascii="Arial" w:hAnsi="Arial" w:cs="Arial"/>
          <w:b/>
          <w:bCs/>
        </w:rPr>
        <w:t>)</w:t>
      </w:r>
      <w:r w:rsidR="00CC72A9" w:rsidRPr="00DA2E1D">
        <w:rPr>
          <w:rFonts w:ascii="Arial" w:hAnsi="Arial" w:cs="Arial"/>
          <w:b/>
          <w:bCs/>
        </w:rPr>
        <w:t xml:space="preserve"> 2022-2023</w:t>
      </w:r>
      <w:r w:rsidR="008C6D6D">
        <w:rPr>
          <w:rFonts w:ascii="Arial" w:hAnsi="Arial" w:cs="Arial"/>
          <w:b/>
          <w:bCs/>
        </w:rPr>
        <w:t xml:space="preserve"> school year</w:t>
      </w:r>
    </w:p>
    <w:p w14:paraId="047508D1" w14:textId="77777777" w:rsidR="00EB2F97" w:rsidRPr="00DA2E1D" w:rsidRDefault="00EB2F97" w:rsidP="00FD4DD4">
      <w:pPr>
        <w:rPr>
          <w:rFonts w:ascii="Arial" w:hAnsi="Arial" w:cs="Arial"/>
        </w:rPr>
      </w:pPr>
    </w:p>
    <w:p w14:paraId="009CC56D" w14:textId="2C582599" w:rsidR="00FD4DD4" w:rsidRPr="00DA2E1D" w:rsidRDefault="00FD4DD4" w:rsidP="00FD4DD4">
      <w:p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Supplemental </w:t>
      </w:r>
      <w:r w:rsidR="00DA2E1D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benefit for the Summer Months of June, July &amp; August </w:t>
      </w:r>
      <w:r w:rsidRPr="00EE53E0">
        <w:rPr>
          <w:rFonts w:ascii="Arial" w:hAnsi="Arial" w:cs="Arial"/>
        </w:rPr>
        <w:t>202</w:t>
      </w:r>
      <w:r w:rsidR="00EE53E0" w:rsidRPr="00EE53E0">
        <w:rPr>
          <w:rFonts w:ascii="Arial" w:hAnsi="Arial" w:cs="Arial"/>
        </w:rPr>
        <w:t>3</w:t>
      </w:r>
    </w:p>
    <w:p w14:paraId="0337A2DD" w14:textId="39B026F7" w:rsidR="00FD4DD4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Who is eligible for </w:t>
      </w:r>
      <w:r w:rsidR="00EE53E0">
        <w:rPr>
          <w:rFonts w:ascii="Arial" w:hAnsi="Arial" w:cs="Arial"/>
        </w:rPr>
        <w:t>S</w:t>
      </w:r>
      <w:r w:rsidRPr="00DA2E1D">
        <w:rPr>
          <w:rFonts w:ascii="Arial" w:hAnsi="Arial" w:cs="Arial"/>
        </w:rPr>
        <w:t xml:space="preserve">upplemental </w:t>
      </w:r>
      <w:r w:rsidR="00EE53E0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that covers summer months of June, </w:t>
      </w:r>
      <w:r w:rsidR="00F85C9A" w:rsidRPr="00DA2E1D">
        <w:rPr>
          <w:rFonts w:ascii="Arial" w:hAnsi="Arial" w:cs="Arial"/>
        </w:rPr>
        <w:t>July,</w:t>
      </w:r>
      <w:r w:rsidRPr="00DA2E1D">
        <w:rPr>
          <w:rFonts w:ascii="Arial" w:hAnsi="Arial" w:cs="Arial"/>
        </w:rPr>
        <w:t xml:space="preserve"> and August</w:t>
      </w:r>
      <w:r w:rsidR="00EE53E0">
        <w:rPr>
          <w:rFonts w:ascii="Arial" w:hAnsi="Arial" w:cs="Arial"/>
        </w:rPr>
        <w:t xml:space="preserve"> 2023</w:t>
      </w:r>
      <w:r w:rsidRPr="00DA2E1D">
        <w:rPr>
          <w:rFonts w:ascii="Arial" w:hAnsi="Arial" w:cs="Arial"/>
        </w:rPr>
        <w:t>?</w:t>
      </w:r>
    </w:p>
    <w:p w14:paraId="41837A14" w14:textId="50BFD70F" w:rsidR="00EE53E0" w:rsidRDefault="00EE5FED" w:rsidP="00EE53E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E5FED">
        <w:rPr>
          <w:rFonts w:ascii="Arial" w:hAnsi="Arial" w:cs="Arial"/>
        </w:rPr>
        <w:t xml:space="preserve">Eligible children will include students 6 years of age and older who attended </w:t>
      </w:r>
      <w:r w:rsidR="008C6D6D" w:rsidRPr="00EE5FED">
        <w:rPr>
          <w:rFonts w:ascii="Arial" w:hAnsi="Arial" w:cs="Arial"/>
        </w:rPr>
        <w:t>a</w:t>
      </w:r>
      <w:r w:rsidRPr="00EE5FED">
        <w:rPr>
          <w:rFonts w:ascii="Arial" w:hAnsi="Arial" w:cs="Arial"/>
        </w:rPr>
        <w:t xml:space="preserve"> N</w:t>
      </w:r>
      <w:r w:rsidR="00977192">
        <w:rPr>
          <w:rFonts w:ascii="Arial" w:hAnsi="Arial" w:cs="Arial"/>
        </w:rPr>
        <w:t xml:space="preserve">ational </w:t>
      </w:r>
      <w:r w:rsidR="00977192" w:rsidRPr="00EE5FED">
        <w:rPr>
          <w:rFonts w:ascii="Arial" w:hAnsi="Arial" w:cs="Arial"/>
        </w:rPr>
        <w:t>S</w:t>
      </w:r>
      <w:r w:rsidR="00977192">
        <w:rPr>
          <w:rFonts w:ascii="Arial" w:hAnsi="Arial" w:cs="Arial"/>
        </w:rPr>
        <w:t xml:space="preserve">chool </w:t>
      </w:r>
      <w:r w:rsidRPr="00EE5FED">
        <w:rPr>
          <w:rFonts w:ascii="Arial" w:hAnsi="Arial" w:cs="Arial"/>
        </w:rPr>
        <w:t>L</w:t>
      </w:r>
      <w:r w:rsidR="00977192">
        <w:rPr>
          <w:rFonts w:ascii="Arial" w:hAnsi="Arial" w:cs="Arial"/>
        </w:rPr>
        <w:t xml:space="preserve">unch </w:t>
      </w:r>
      <w:r w:rsidRPr="00EE5FED">
        <w:rPr>
          <w:rFonts w:ascii="Arial" w:hAnsi="Arial" w:cs="Arial"/>
        </w:rPr>
        <w:t>P</w:t>
      </w:r>
      <w:r w:rsidR="00977192">
        <w:rPr>
          <w:rFonts w:ascii="Arial" w:hAnsi="Arial" w:cs="Arial"/>
        </w:rPr>
        <w:t>rogram (NSLP)</w:t>
      </w:r>
      <w:r w:rsidRPr="00EE5FED">
        <w:rPr>
          <w:rFonts w:ascii="Arial" w:hAnsi="Arial" w:cs="Arial"/>
        </w:rPr>
        <w:t xml:space="preserve">-participating school at the end of the 2022-2023 </w:t>
      </w:r>
      <w:r w:rsidR="0021220A">
        <w:rPr>
          <w:rFonts w:ascii="Arial" w:hAnsi="Arial" w:cs="Arial"/>
        </w:rPr>
        <w:t xml:space="preserve">school year </w:t>
      </w:r>
      <w:r w:rsidRPr="00EE5FED">
        <w:rPr>
          <w:rFonts w:ascii="Arial" w:hAnsi="Arial" w:cs="Arial"/>
        </w:rPr>
        <w:t>and were eligible for F</w:t>
      </w:r>
      <w:r w:rsidR="00977192">
        <w:rPr>
          <w:rFonts w:ascii="Arial" w:hAnsi="Arial" w:cs="Arial"/>
        </w:rPr>
        <w:t xml:space="preserve">ree and </w:t>
      </w:r>
      <w:r w:rsidRPr="00EE5FED">
        <w:rPr>
          <w:rFonts w:ascii="Arial" w:hAnsi="Arial" w:cs="Arial"/>
        </w:rPr>
        <w:t>R</w:t>
      </w:r>
      <w:r w:rsidR="00977192">
        <w:rPr>
          <w:rFonts w:ascii="Arial" w:hAnsi="Arial" w:cs="Arial"/>
        </w:rPr>
        <w:t xml:space="preserve">educed </w:t>
      </w:r>
      <w:r w:rsidRPr="00EE5FED">
        <w:rPr>
          <w:rFonts w:ascii="Arial" w:hAnsi="Arial" w:cs="Arial"/>
        </w:rPr>
        <w:t>S</w:t>
      </w:r>
      <w:r w:rsidR="00977192">
        <w:rPr>
          <w:rFonts w:ascii="Arial" w:hAnsi="Arial" w:cs="Arial"/>
        </w:rPr>
        <w:t xml:space="preserve">chool </w:t>
      </w:r>
      <w:r w:rsidRPr="00EE5FED">
        <w:rPr>
          <w:rFonts w:ascii="Arial" w:hAnsi="Arial" w:cs="Arial"/>
        </w:rPr>
        <w:t>L</w:t>
      </w:r>
      <w:r w:rsidR="00977192">
        <w:rPr>
          <w:rFonts w:ascii="Arial" w:hAnsi="Arial" w:cs="Arial"/>
        </w:rPr>
        <w:t>unch (FRSL)</w:t>
      </w:r>
      <w:r w:rsidRPr="00EE5FED">
        <w:rPr>
          <w:rFonts w:ascii="Arial" w:hAnsi="Arial" w:cs="Arial"/>
        </w:rPr>
        <w:t xml:space="preserve"> under the NSLP during </w:t>
      </w:r>
      <w:r w:rsidR="008C6D6D">
        <w:rPr>
          <w:rFonts w:ascii="Arial" w:hAnsi="Arial" w:cs="Arial"/>
        </w:rPr>
        <w:t>the</w:t>
      </w:r>
      <w:r w:rsidRPr="00EE5FED">
        <w:rPr>
          <w:rFonts w:ascii="Arial" w:hAnsi="Arial" w:cs="Arial"/>
        </w:rPr>
        <w:t xml:space="preserve"> 2022-2023</w:t>
      </w:r>
      <w:r w:rsidR="008C6D6D">
        <w:rPr>
          <w:rFonts w:ascii="Arial" w:hAnsi="Arial" w:cs="Arial"/>
        </w:rPr>
        <w:t xml:space="preserve"> school year</w:t>
      </w:r>
      <w:r w:rsidR="00AC51E4">
        <w:rPr>
          <w:rFonts w:ascii="Arial" w:hAnsi="Arial" w:cs="Arial"/>
        </w:rPr>
        <w:t>.</w:t>
      </w:r>
    </w:p>
    <w:p w14:paraId="68DD5403" w14:textId="53C14D7B" w:rsidR="00EE53E0" w:rsidRPr="00EE53E0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29F55929" w14:textId="77F8A128" w:rsidR="00FD4DD4" w:rsidRPr="00DA2E1D" w:rsidRDefault="00FD4DD4" w:rsidP="00EE5F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Who is NOT eligible for Supplemental </w:t>
      </w:r>
      <w:r w:rsidR="00EE53E0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P-EBT?</w:t>
      </w:r>
    </w:p>
    <w:p w14:paraId="446A38FC" w14:textId="7349BE2E" w:rsidR="00FD4DD4" w:rsidRPr="00DA2E1D" w:rsidRDefault="00FD4DD4" w:rsidP="00E213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Students who are not eligible for free or reduced-price meals.</w:t>
      </w:r>
    </w:p>
    <w:p w14:paraId="3A18F324" w14:textId="04991DC5" w:rsidR="00FD4DD4" w:rsidRPr="00DA2E1D" w:rsidRDefault="00FD4DD4" w:rsidP="00E213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Students not enrolled in a school that participates in the National School Lunch Program.</w:t>
      </w:r>
    </w:p>
    <w:p w14:paraId="6D58DAB3" w14:textId="0BE83BE6" w:rsidR="00E213B4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Students who were</w:t>
      </w:r>
      <w:r w:rsidR="00C40227">
        <w:rPr>
          <w:rFonts w:ascii="Arial" w:hAnsi="Arial" w:cs="Arial"/>
        </w:rPr>
        <w:t xml:space="preserve"> virtual or</w:t>
      </w:r>
      <w:r w:rsidRPr="00DA2E1D">
        <w:rPr>
          <w:rFonts w:ascii="Arial" w:hAnsi="Arial" w:cs="Arial"/>
        </w:rPr>
        <w:t xml:space="preserve"> homeschooled for </w:t>
      </w:r>
      <w:r w:rsidR="008C6D6D">
        <w:rPr>
          <w:rFonts w:ascii="Arial" w:hAnsi="Arial" w:cs="Arial"/>
        </w:rPr>
        <w:t>the</w:t>
      </w:r>
      <w:r w:rsidRPr="00DA2E1D">
        <w:rPr>
          <w:rFonts w:ascii="Arial" w:hAnsi="Arial" w:cs="Arial"/>
        </w:rPr>
        <w:t xml:space="preserve"> </w:t>
      </w:r>
      <w:r w:rsidRPr="00EE53E0">
        <w:rPr>
          <w:rFonts w:ascii="Arial" w:hAnsi="Arial" w:cs="Arial"/>
        </w:rPr>
        <w:t>202</w:t>
      </w:r>
      <w:r w:rsidR="00C40227" w:rsidRPr="00EE53E0">
        <w:rPr>
          <w:rFonts w:ascii="Arial" w:hAnsi="Arial" w:cs="Arial"/>
        </w:rPr>
        <w:t>2</w:t>
      </w:r>
      <w:r w:rsidRPr="00EE53E0">
        <w:rPr>
          <w:rFonts w:ascii="Arial" w:hAnsi="Arial" w:cs="Arial"/>
        </w:rPr>
        <w:t>-202</w:t>
      </w:r>
      <w:r w:rsidR="00C40227" w:rsidRPr="00EE53E0">
        <w:rPr>
          <w:rFonts w:ascii="Arial" w:hAnsi="Arial" w:cs="Arial"/>
        </w:rPr>
        <w:t>3</w:t>
      </w:r>
      <w:r w:rsidR="008C6D6D">
        <w:rPr>
          <w:rFonts w:ascii="Arial" w:hAnsi="Arial" w:cs="Arial"/>
        </w:rPr>
        <w:t xml:space="preserve"> school year</w:t>
      </w:r>
      <w:r w:rsidR="00AC51E4">
        <w:rPr>
          <w:rFonts w:ascii="Arial" w:hAnsi="Arial" w:cs="Arial"/>
        </w:rPr>
        <w:t>.</w:t>
      </w:r>
    </w:p>
    <w:p w14:paraId="4FFD4909" w14:textId="63B5D529" w:rsidR="0081470A" w:rsidRDefault="00514DCB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child who received Child Care P-EBT for </w:t>
      </w:r>
      <w:r w:rsidR="008C6D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2022-2023</w:t>
      </w:r>
      <w:r w:rsidR="008C6D6D">
        <w:rPr>
          <w:rFonts w:ascii="Arial" w:hAnsi="Arial" w:cs="Arial"/>
        </w:rPr>
        <w:t xml:space="preserve"> school year</w:t>
      </w:r>
      <w:r>
        <w:rPr>
          <w:rFonts w:ascii="Arial" w:hAnsi="Arial" w:cs="Arial"/>
        </w:rPr>
        <w:t>.</w:t>
      </w:r>
    </w:p>
    <w:p w14:paraId="73D54163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58A9D524" w14:textId="38023CAB" w:rsidR="00E213B4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How much is the Supplemental </w:t>
      </w:r>
      <w:r w:rsidR="006D2BB6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 benefits amount?</w:t>
      </w:r>
    </w:p>
    <w:p w14:paraId="765E64B5" w14:textId="39C655D4" w:rsidR="002D34C6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The benefits amount for each eligible child is $</w:t>
      </w:r>
      <w:r w:rsidR="00E213B4" w:rsidRPr="00DA2E1D">
        <w:rPr>
          <w:rFonts w:ascii="Arial" w:hAnsi="Arial" w:cs="Arial"/>
        </w:rPr>
        <w:t>120</w:t>
      </w:r>
      <w:r w:rsidRPr="00DA2E1D">
        <w:rPr>
          <w:rFonts w:ascii="Arial" w:hAnsi="Arial" w:cs="Arial"/>
        </w:rPr>
        <w:t>. This will be a one-time payment.</w:t>
      </w:r>
    </w:p>
    <w:p w14:paraId="08D7804F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CBE8B83" w14:textId="36605A72" w:rsidR="002D34C6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Do</w:t>
      </w:r>
      <w:r w:rsidR="00E3101A">
        <w:rPr>
          <w:rFonts w:ascii="Arial" w:hAnsi="Arial" w:cs="Arial"/>
        </w:rPr>
        <w:t>es</w:t>
      </w:r>
      <w:r w:rsidRPr="00DA2E1D">
        <w:rPr>
          <w:rFonts w:ascii="Arial" w:hAnsi="Arial" w:cs="Arial"/>
        </w:rPr>
        <w:t xml:space="preserve"> my child have to be a </w:t>
      </w:r>
      <w:r w:rsidR="00407810">
        <w:rPr>
          <w:rFonts w:ascii="Arial" w:hAnsi="Arial" w:cs="Arial"/>
        </w:rPr>
        <w:t xml:space="preserve">U.S. </w:t>
      </w:r>
      <w:r w:rsidRPr="00DA2E1D">
        <w:rPr>
          <w:rFonts w:ascii="Arial" w:hAnsi="Arial" w:cs="Arial"/>
        </w:rPr>
        <w:t>citizen to be eligible for</w:t>
      </w:r>
      <w:r w:rsidR="006D2BB6">
        <w:rPr>
          <w:rFonts w:ascii="Arial" w:hAnsi="Arial" w:cs="Arial"/>
        </w:rPr>
        <w:t xml:space="preserve"> Supplemental (Summer)</w:t>
      </w:r>
      <w:r w:rsidRPr="00DA2E1D">
        <w:rPr>
          <w:rFonts w:ascii="Arial" w:hAnsi="Arial" w:cs="Arial"/>
        </w:rPr>
        <w:t xml:space="preserve"> P-EBT?</w:t>
      </w:r>
    </w:p>
    <w:p w14:paraId="6772DE6B" w14:textId="1C96D357" w:rsidR="002D34C6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No there is not a citizenship requirement to be eligible for </w:t>
      </w:r>
      <w:r w:rsidR="006D2BB6">
        <w:rPr>
          <w:rFonts w:ascii="Arial" w:hAnsi="Arial" w:cs="Arial"/>
        </w:rPr>
        <w:t xml:space="preserve">Supplemental (Summer) </w:t>
      </w:r>
      <w:r w:rsidRPr="00DA2E1D">
        <w:rPr>
          <w:rFonts w:ascii="Arial" w:hAnsi="Arial" w:cs="Arial"/>
        </w:rPr>
        <w:t>P-EBT.</w:t>
      </w:r>
    </w:p>
    <w:p w14:paraId="21781A2B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97A5F25" w14:textId="24E97600" w:rsidR="002D34C6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When can I expect to receive Supplemental </w:t>
      </w:r>
      <w:r w:rsidR="006D2BB6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 benefits for my child</w:t>
      </w:r>
      <w:r w:rsidR="00E3101A">
        <w:rPr>
          <w:rFonts w:ascii="Arial" w:hAnsi="Arial" w:cs="Arial"/>
        </w:rPr>
        <w:t>r</w:t>
      </w:r>
      <w:r w:rsidRPr="00DA2E1D">
        <w:rPr>
          <w:rFonts w:ascii="Arial" w:hAnsi="Arial" w:cs="Arial"/>
        </w:rPr>
        <w:t>en?</w:t>
      </w:r>
    </w:p>
    <w:p w14:paraId="379BD327" w14:textId="4460DCF4" w:rsidR="002D34C6" w:rsidRPr="00DA2E1D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DCF will begin issuing Supplemental </w:t>
      </w:r>
      <w:r w:rsidR="006D2BB6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benefits in </w:t>
      </w:r>
      <w:r w:rsidR="00DC167C">
        <w:rPr>
          <w:rFonts w:ascii="Arial" w:hAnsi="Arial" w:cs="Arial"/>
        </w:rPr>
        <w:t>January 2024</w:t>
      </w:r>
      <w:r w:rsidRPr="00DA2E1D">
        <w:rPr>
          <w:rFonts w:ascii="Arial" w:hAnsi="Arial" w:cs="Arial"/>
        </w:rPr>
        <w:t>.</w:t>
      </w:r>
    </w:p>
    <w:p w14:paraId="1DF7633C" w14:textId="33FBDA24" w:rsidR="002D34C6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Children who were eligible for free or reduced-price meals during the </w:t>
      </w:r>
      <w:r w:rsidRPr="00DC167C">
        <w:rPr>
          <w:rFonts w:ascii="Arial" w:hAnsi="Arial" w:cs="Arial"/>
        </w:rPr>
        <w:t>202</w:t>
      </w:r>
      <w:r w:rsidR="00DC167C" w:rsidRPr="00DC167C">
        <w:rPr>
          <w:rFonts w:ascii="Arial" w:hAnsi="Arial" w:cs="Arial"/>
        </w:rPr>
        <w:t>2</w:t>
      </w:r>
      <w:r w:rsidRPr="00DC167C">
        <w:rPr>
          <w:rFonts w:ascii="Arial" w:hAnsi="Arial" w:cs="Arial"/>
        </w:rPr>
        <w:t>-202</w:t>
      </w:r>
      <w:r w:rsidR="00DC167C" w:rsidRPr="00DC167C">
        <w:rPr>
          <w:rFonts w:ascii="Arial" w:hAnsi="Arial" w:cs="Arial"/>
        </w:rPr>
        <w:t>3</w:t>
      </w:r>
      <w:r w:rsidRPr="00DA2E1D">
        <w:rPr>
          <w:rFonts w:ascii="Arial" w:hAnsi="Arial" w:cs="Arial"/>
        </w:rPr>
        <w:t xml:space="preserve"> </w:t>
      </w:r>
      <w:r w:rsidR="00F401DA">
        <w:rPr>
          <w:rFonts w:ascii="Arial" w:hAnsi="Arial" w:cs="Arial"/>
        </w:rPr>
        <w:t>s</w:t>
      </w:r>
      <w:r w:rsidRPr="00DA2E1D">
        <w:rPr>
          <w:rFonts w:ascii="Arial" w:hAnsi="Arial" w:cs="Arial"/>
        </w:rPr>
        <w:t xml:space="preserve">chool </w:t>
      </w:r>
      <w:r w:rsidR="00F401DA">
        <w:rPr>
          <w:rFonts w:ascii="Arial" w:hAnsi="Arial" w:cs="Arial"/>
        </w:rPr>
        <w:t>y</w:t>
      </w:r>
      <w:r w:rsidRPr="00DA2E1D">
        <w:rPr>
          <w:rFonts w:ascii="Arial" w:hAnsi="Arial" w:cs="Arial"/>
        </w:rPr>
        <w:t xml:space="preserve">ear and have not received Supplemental </w:t>
      </w:r>
      <w:r w:rsidR="006D2BB6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by end of </w:t>
      </w:r>
      <w:r w:rsidR="00DC167C">
        <w:rPr>
          <w:rFonts w:ascii="Arial" w:hAnsi="Arial" w:cs="Arial"/>
        </w:rPr>
        <w:t>January 2024</w:t>
      </w:r>
      <w:r w:rsidRPr="00DA2E1D">
        <w:rPr>
          <w:rFonts w:ascii="Arial" w:hAnsi="Arial" w:cs="Arial"/>
        </w:rPr>
        <w:t xml:space="preserve"> can </w:t>
      </w:r>
      <w:r w:rsidR="00DC167C">
        <w:rPr>
          <w:rFonts w:ascii="Arial" w:hAnsi="Arial" w:cs="Arial"/>
        </w:rPr>
        <w:t>request</w:t>
      </w:r>
      <w:r w:rsidRPr="00DA2E1D">
        <w:rPr>
          <w:rFonts w:ascii="Arial" w:hAnsi="Arial" w:cs="Arial"/>
        </w:rPr>
        <w:t xml:space="preserve"> Supplemental </w:t>
      </w:r>
      <w:r w:rsidR="00DC167C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through the DCF Self Service Portal from </w:t>
      </w:r>
      <w:r w:rsidR="00DC167C" w:rsidRPr="00DC167C">
        <w:rPr>
          <w:rFonts w:ascii="Arial" w:hAnsi="Arial" w:cs="Arial"/>
        </w:rPr>
        <w:t>February</w:t>
      </w:r>
      <w:r w:rsidRPr="00DC167C">
        <w:rPr>
          <w:rFonts w:ascii="Arial" w:hAnsi="Arial" w:cs="Arial"/>
        </w:rPr>
        <w:t xml:space="preserve"> 1, 202</w:t>
      </w:r>
      <w:r w:rsidR="00DC167C" w:rsidRPr="00DC167C">
        <w:rPr>
          <w:rFonts w:ascii="Arial" w:hAnsi="Arial" w:cs="Arial"/>
        </w:rPr>
        <w:t>4</w:t>
      </w:r>
      <w:r w:rsidRPr="00DC167C">
        <w:rPr>
          <w:rFonts w:ascii="Arial" w:hAnsi="Arial" w:cs="Arial"/>
        </w:rPr>
        <w:t xml:space="preserve"> – </w:t>
      </w:r>
      <w:r w:rsidR="00DC167C" w:rsidRPr="00DC167C">
        <w:rPr>
          <w:rFonts w:ascii="Arial" w:hAnsi="Arial" w:cs="Arial"/>
        </w:rPr>
        <w:t>February 29</w:t>
      </w:r>
      <w:r w:rsidRPr="00DC167C">
        <w:rPr>
          <w:rFonts w:ascii="Arial" w:hAnsi="Arial" w:cs="Arial"/>
        </w:rPr>
        <w:t>, 202</w:t>
      </w:r>
      <w:r w:rsidR="00DC167C" w:rsidRPr="00DC167C">
        <w:rPr>
          <w:rFonts w:ascii="Arial" w:hAnsi="Arial" w:cs="Arial"/>
        </w:rPr>
        <w:t>4</w:t>
      </w:r>
      <w:r w:rsidRPr="00DA2E1D">
        <w:rPr>
          <w:rFonts w:ascii="Arial" w:hAnsi="Arial" w:cs="Arial"/>
        </w:rPr>
        <w:t>.</w:t>
      </w:r>
    </w:p>
    <w:p w14:paraId="2559D9B5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022F1F65" w14:textId="77777777" w:rsidR="00544AB9" w:rsidRDefault="00544AB9" w:rsidP="00544AB9">
      <w:pPr>
        <w:pStyle w:val="ListParagraph"/>
        <w:rPr>
          <w:rFonts w:ascii="Arial" w:hAnsi="Arial" w:cs="Arial"/>
        </w:rPr>
      </w:pPr>
    </w:p>
    <w:p w14:paraId="01D172E5" w14:textId="212CF817" w:rsidR="002C2988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lastRenderedPageBreak/>
        <w:t xml:space="preserve">Can I receive my child’s Supplemental </w:t>
      </w:r>
      <w:r w:rsidR="00A40FBA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 benefits faster by calling my local DCF office or KSDE office?</w:t>
      </w:r>
    </w:p>
    <w:p w14:paraId="7B197824" w14:textId="4462383C" w:rsidR="005145E3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Calls to the local DCF or KSDE office will not result in faster processing of Supplemental </w:t>
      </w:r>
      <w:r w:rsidR="00A40FBA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benefits. Please do not call KSDE or your school with questions about Supplemental </w:t>
      </w:r>
      <w:r w:rsidR="00A40FBA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P-EBT. Customer Service will be handled by Kansas Department for Children and Families 1-888-369-4777.</w:t>
      </w:r>
    </w:p>
    <w:p w14:paraId="7403F58E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5555EEAA" w14:textId="69F38518" w:rsidR="005145E3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What if I do not want Supplemental </w:t>
      </w:r>
      <w:r w:rsidR="006C0475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 benefits?</w:t>
      </w:r>
    </w:p>
    <w:p w14:paraId="3E8AAE7E" w14:textId="0BD3AD18" w:rsidR="005145E3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If you are eligible for P-EBT and do not want the P-EBT benefits you should destroy the Kansas Benefits Card received in the mail. P-EBT is non-transferrable. </w:t>
      </w:r>
      <w:r w:rsidR="00E3101A">
        <w:rPr>
          <w:rFonts w:ascii="Arial" w:hAnsi="Arial" w:cs="Arial"/>
        </w:rPr>
        <w:t>It is illegal to</w:t>
      </w:r>
      <w:r w:rsidRPr="00DA2E1D">
        <w:rPr>
          <w:rFonts w:ascii="Arial" w:hAnsi="Arial" w:cs="Arial"/>
        </w:rPr>
        <w:t xml:space="preserve"> </w:t>
      </w:r>
      <w:r w:rsidR="00370446" w:rsidRPr="00DA2E1D">
        <w:rPr>
          <w:rFonts w:ascii="Arial" w:hAnsi="Arial" w:cs="Arial"/>
        </w:rPr>
        <w:t>trade or</w:t>
      </w:r>
      <w:r w:rsidRPr="00DA2E1D">
        <w:rPr>
          <w:rFonts w:ascii="Arial" w:hAnsi="Arial" w:cs="Arial"/>
        </w:rPr>
        <w:t xml:space="preserve"> give your P-EBT benefits to another person. </w:t>
      </w:r>
      <w:r w:rsidR="00E3101A">
        <w:rPr>
          <w:rFonts w:ascii="Arial" w:hAnsi="Arial" w:cs="Arial"/>
        </w:rPr>
        <w:t>If</w:t>
      </w:r>
      <w:r w:rsidRPr="00DA2E1D">
        <w:rPr>
          <w:rFonts w:ascii="Arial" w:hAnsi="Arial" w:cs="Arial"/>
        </w:rPr>
        <w:t xml:space="preserve"> you do </w:t>
      </w:r>
      <w:r w:rsidR="00370446" w:rsidRPr="00DA2E1D">
        <w:rPr>
          <w:rFonts w:ascii="Arial" w:hAnsi="Arial" w:cs="Arial"/>
        </w:rPr>
        <w:t>this,</w:t>
      </w:r>
      <w:r w:rsidRPr="00DA2E1D">
        <w:rPr>
          <w:rFonts w:ascii="Arial" w:hAnsi="Arial" w:cs="Arial"/>
        </w:rPr>
        <w:t xml:space="preserve"> you could become ineligible for the program or be fined.</w:t>
      </w:r>
    </w:p>
    <w:p w14:paraId="5BC36F05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6ACE875F" w14:textId="2E3BA2A9" w:rsidR="00CC72A9" w:rsidRPr="00DA2E1D" w:rsidRDefault="00FD4DD4" w:rsidP="00FD4D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If I did not receive Supplemental </w:t>
      </w:r>
      <w:r w:rsidR="002D6CE1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 xml:space="preserve">P-EBT benefits and believe I should have, how do I request Supplemental </w:t>
      </w:r>
      <w:r w:rsidR="002D6CE1">
        <w:rPr>
          <w:rFonts w:ascii="Arial" w:hAnsi="Arial" w:cs="Arial"/>
        </w:rPr>
        <w:t xml:space="preserve">(Summer) </w:t>
      </w:r>
      <w:r w:rsidRPr="00DA2E1D">
        <w:rPr>
          <w:rFonts w:ascii="Arial" w:hAnsi="Arial" w:cs="Arial"/>
        </w:rPr>
        <w:t>P-EBT benefits?</w:t>
      </w:r>
    </w:p>
    <w:p w14:paraId="4592BF7C" w14:textId="7F81FB40" w:rsidR="00CC72A9" w:rsidRPr="00DA2E1D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Those that did not receive Supplemental</w:t>
      </w:r>
      <w:r w:rsidR="002D6CE1">
        <w:rPr>
          <w:rFonts w:ascii="Arial" w:hAnsi="Arial" w:cs="Arial"/>
        </w:rPr>
        <w:t xml:space="preserve"> (Summer)</w:t>
      </w:r>
      <w:r w:rsidRPr="00DA2E1D">
        <w:rPr>
          <w:rFonts w:ascii="Arial" w:hAnsi="Arial" w:cs="Arial"/>
        </w:rPr>
        <w:t xml:space="preserve"> P-EBT and believe they are eligible can </w:t>
      </w:r>
      <w:r w:rsidR="002D6CE1">
        <w:rPr>
          <w:rFonts w:ascii="Arial" w:hAnsi="Arial" w:cs="Arial"/>
        </w:rPr>
        <w:t>request</w:t>
      </w:r>
      <w:r w:rsidRPr="00DA2E1D">
        <w:rPr>
          <w:rFonts w:ascii="Arial" w:hAnsi="Arial" w:cs="Arial"/>
        </w:rPr>
        <w:t xml:space="preserve"> Supplemental</w:t>
      </w:r>
      <w:r w:rsidR="005C2653">
        <w:rPr>
          <w:rFonts w:ascii="Arial" w:hAnsi="Arial" w:cs="Arial"/>
        </w:rPr>
        <w:t xml:space="preserve"> (Summer)</w:t>
      </w:r>
      <w:r w:rsidRPr="00DA2E1D">
        <w:rPr>
          <w:rFonts w:ascii="Arial" w:hAnsi="Arial" w:cs="Arial"/>
        </w:rPr>
        <w:t xml:space="preserve"> P-EBT through the DCF Self Service Portal from </w:t>
      </w:r>
      <w:r w:rsidR="006C0475" w:rsidRPr="00A10278">
        <w:rPr>
          <w:rFonts w:ascii="Arial" w:hAnsi="Arial" w:cs="Arial"/>
        </w:rPr>
        <w:t>February</w:t>
      </w:r>
      <w:r w:rsidRPr="00A10278">
        <w:rPr>
          <w:rFonts w:ascii="Arial" w:hAnsi="Arial" w:cs="Arial"/>
        </w:rPr>
        <w:t xml:space="preserve"> 1, 202</w:t>
      </w:r>
      <w:r w:rsidR="006C0475" w:rsidRPr="00A10278">
        <w:rPr>
          <w:rFonts w:ascii="Arial" w:hAnsi="Arial" w:cs="Arial"/>
        </w:rPr>
        <w:t>4</w:t>
      </w:r>
      <w:r w:rsidRPr="00A10278">
        <w:rPr>
          <w:rFonts w:ascii="Arial" w:hAnsi="Arial" w:cs="Arial"/>
        </w:rPr>
        <w:t xml:space="preserve"> – </w:t>
      </w:r>
      <w:r w:rsidR="006C0475" w:rsidRPr="00A10278">
        <w:rPr>
          <w:rFonts w:ascii="Arial" w:hAnsi="Arial" w:cs="Arial"/>
        </w:rPr>
        <w:t>February</w:t>
      </w:r>
      <w:r w:rsidRPr="00A10278">
        <w:rPr>
          <w:rFonts w:ascii="Arial" w:hAnsi="Arial" w:cs="Arial"/>
        </w:rPr>
        <w:t xml:space="preserve"> </w:t>
      </w:r>
      <w:r w:rsidR="006C0475" w:rsidRPr="00A10278">
        <w:rPr>
          <w:rFonts w:ascii="Arial" w:hAnsi="Arial" w:cs="Arial"/>
        </w:rPr>
        <w:t>29</w:t>
      </w:r>
      <w:r w:rsidRPr="00A10278">
        <w:rPr>
          <w:rFonts w:ascii="Arial" w:hAnsi="Arial" w:cs="Arial"/>
        </w:rPr>
        <w:t>, 202</w:t>
      </w:r>
      <w:r w:rsidR="006C0475" w:rsidRPr="00A10278">
        <w:rPr>
          <w:rFonts w:ascii="Arial" w:hAnsi="Arial" w:cs="Arial"/>
        </w:rPr>
        <w:t>4</w:t>
      </w:r>
      <w:r w:rsidRPr="00A10278">
        <w:rPr>
          <w:rFonts w:ascii="Arial" w:hAnsi="Arial" w:cs="Arial"/>
        </w:rPr>
        <w:t>.</w:t>
      </w:r>
    </w:p>
    <w:p w14:paraId="06BE9496" w14:textId="7707FF01" w:rsidR="00FD4DD4" w:rsidRPr="00DA2E1D" w:rsidRDefault="00FD4DD4" w:rsidP="00FD4DD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The application can be found at </w:t>
      </w:r>
      <w:hyperlink r:id="rId8" w:history="1">
        <w:r w:rsidR="005C2653" w:rsidRPr="00CE19E9">
          <w:rPr>
            <w:rStyle w:val="Hyperlink"/>
            <w:rFonts w:ascii="Arial" w:hAnsi="Arial" w:cs="Arial"/>
          </w:rPr>
          <w:t>https://cssp.kees.ks.gov/apspssp/sspNonMed.portal</w:t>
        </w:r>
      </w:hyperlink>
      <w:r w:rsidR="005C2653">
        <w:rPr>
          <w:rFonts w:ascii="Arial" w:hAnsi="Arial" w:cs="Arial"/>
        </w:rPr>
        <w:t xml:space="preserve"> </w:t>
      </w:r>
      <w:r w:rsidRPr="00DA2E1D">
        <w:rPr>
          <w:rFonts w:ascii="Arial" w:hAnsi="Arial" w:cs="Arial"/>
        </w:rPr>
        <w:t xml:space="preserve">from </w:t>
      </w:r>
      <w:r w:rsidR="006C0475">
        <w:rPr>
          <w:rFonts w:ascii="Arial" w:hAnsi="Arial" w:cs="Arial"/>
        </w:rPr>
        <w:t>February</w:t>
      </w:r>
      <w:r w:rsidRPr="00DA2E1D">
        <w:rPr>
          <w:rFonts w:ascii="Arial" w:hAnsi="Arial" w:cs="Arial"/>
        </w:rPr>
        <w:t xml:space="preserve"> 1 - </w:t>
      </w:r>
      <w:r w:rsidR="006C0475">
        <w:rPr>
          <w:rFonts w:ascii="Arial" w:hAnsi="Arial" w:cs="Arial"/>
        </w:rPr>
        <w:t>February</w:t>
      </w:r>
      <w:r w:rsidRPr="00DA2E1D">
        <w:rPr>
          <w:rFonts w:ascii="Arial" w:hAnsi="Arial" w:cs="Arial"/>
        </w:rPr>
        <w:t xml:space="preserve"> </w:t>
      </w:r>
      <w:r w:rsidR="006C0475">
        <w:rPr>
          <w:rFonts w:ascii="Arial" w:hAnsi="Arial" w:cs="Arial"/>
        </w:rPr>
        <w:t>29</w:t>
      </w:r>
      <w:r w:rsidRPr="00DA2E1D">
        <w:rPr>
          <w:rFonts w:ascii="Arial" w:hAnsi="Arial" w:cs="Arial"/>
        </w:rPr>
        <w:t>, 202</w:t>
      </w:r>
      <w:r w:rsidR="006C0475">
        <w:rPr>
          <w:rFonts w:ascii="Arial" w:hAnsi="Arial" w:cs="Arial"/>
        </w:rPr>
        <w:t>4</w:t>
      </w:r>
      <w:r w:rsidRPr="00DA2E1D">
        <w:rPr>
          <w:rFonts w:ascii="Arial" w:hAnsi="Arial" w:cs="Arial"/>
        </w:rPr>
        <w:t>.</w:t>
      </w:r>
    </w:p>
    <w:p w14:paraId="32305F42" w14:textId="77777777" w:rsidR="00CC72A9" w:rsidRPr="00DA2E1D" w:rsidRDefault="00CC72A9" w:rsidP="00FD4DD4">
      <w:pPr>
        <w:rPr>
          <w:rFonts w:ascii="Arial" w:hAnsi="Arial" w:cs="Arial"/>
          <w:b/>
          <w:bCs/>
          <w:u w:val="single"/>
        </w:rPr>
      </w:pPr>
    </w:p>
    <w:p w14:paraId="585703CD" w14:textId="1BFC1EA5" w:rsidR="00FD4DD4" w:rsidRPr="00DA2E1D" w:rsidRDefault="00FD4DD4" w:rsidP="00FD4DD4">
      <w:pPr>
        <w:rPr>
          <w:rFonts w:ascii="Arial" w:hAnsi="Arial" w:cs="Arial"/>
          <w:b/>
          <w:bCs/>
          <w:u w:val="single"/>
        </w:rPr>
      </w:pPr>
      <w:r w:rsidRPr="00DA2E1D">
        <w:rPr>
          <w:rFonts w:ascii="Arial" w:hAnsi="Arial" w:cs="Arial"/>
          <w:b/>
          <w:bCs/>
          <w:u w:val="single"/>
        </w:rPr>
        <w:t>Kansas Benefit Card Information</w:t>
      </w:r>
    </w:p>
    <w:p w14:paraId="42EEDE5E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What if I don’t have an EBT card?</w:t>
      </w:r>
    </w:p>
    <w:p w14:paraId="078D7E2B" w14:textId="59E64387" w:rsidR="00EE53E0" w:rsidRPr="00EE53E0" w:rsidRDefault="00FD4DD4" w:rsidP="00EE53E0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u w:val="none"/>
        </w:rPr>
      </w:pPr>
      <w:r w:rsidRPr="00DA2E1D">
        <w:rPr>
          <w:rFonts w:ascii="Arial" w:hAnsi="Arial" w:cs="Arial"/>
        </w:rPr>
        <w:t xml:space="preserve">If you do not have a Kansas Benefit </w:t>
      </w:r>
      <w:r w:rsidR="00EE53E0" w:rsidRPr="00DA2E1D">
        <w:rPr>
          <w:rFonts w:ascii="Arial" w:hAnsi="Arial" w:cs="Arial"/>
        </w:rPr>
        <w:t>Card,</w:t>
      </w:r>
      <w:r w:rsidRPr="00DA2E1D">
        <w:rPr>
          <w:rFonts w:ascii="Arial" w:hAnsi="Arial" w:cs="Arial"/>
        </w:rPr>
        <w:t xml:space="preserve"> you will receive one in the mail. If you need a new Kansas Benefit Card due</w:t>
      </w:r>
      <w:r w:rsidR="00E3101A">
        <w:rPr>
          <w:rFonts w:ascii="Arial" w:hAnsi="Arial" w:cs="Arial"/>
        </w:rPr>
        <w:t xml:space="preserve"> to</w:t>
      </w:r>
      <w:r w:rsidRPr="00DA2E1D">
        <w:rPr>
          <w:rFonts w:ascii="Arial" w:hAnsi="Arial" w:cs="Arial"/>
        </w:rPr>
        <w:t xml:space="preserve"> it being lost or </w:t>
      </w:r>
      <w:r w:rsidR="00CC72A9" w:rsidRPr="00DA2E1D">
        <w:rPr>
          <w:rFonts w:ascii="Arial" w:hAnsi="Arial" w:cs="Arial"/>
        </w:rPr>
        <w:t>stolen,</w:t>
      </w:r>
      <w:r w:rsidRPr="00DA2E1D">
        <w:rPr>
          <w:rFonts w:ascii="Arial" w:hAnsi="Arial" w:cs="Arial"/>
        </w:rPr>
        <w:t xml:space="preserve"> please call 1-800-997-6666 or visit </w:t>
      </w:r>
      <w:hyperlink r:id="rId9" w:history="1">
        <w:r w:rsidR="00CC72A9" w:rsidRPr="00DA2E1D">
          <w:rPr>
            <w:rStyle w:val="Hyperlink"/>
            <w:rFonts w:ascii="Arial" w:hAnsi="Arial" w:cs="Arial"/>
          </w:rPr>
          <w:t>www.ebtEDGE.com</w:t>
        </w:r>
      </w:hyperlink>
      <w:r w:rsidR="00EE53E0">
        <w:rPr>
          <w:rStyle w:val="Hyperlink"/>
          <w:rFonts w:ascii="Arial" w:hAnsi="Arial" w:cs="Arial"/>
        </w:rPr>
        <w:t>.</w:t>
      </w:r>
    </w:p>
    <w:p w14:paraId="1A571906" w14:textId="77777777" w:rsidR="00EE53E0" w:rsidRPr="00EE53E0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925F61E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If I have more than one child, will I get a different card for each child?</w:t>
      </w:r>
    </w:p>
    <w:p w14:paraId="7F3D1F42" w14:textId="1A0E0D64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If you have more than one child approved for P-EBT, you will receive all the benefits on one card.</w:t>
      </w:r>
    </w:p>
    <w:p w14:paraId="2824758B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6C4E23C2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How long will I have access to the P-EBT benefits on the Kansas Benefits Card?</w:t>
      </w:r>
    </w:p>
    <w:p w14:paraId="6190E170" w14:textId="19BE2286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If P-EBT benefits are inactive for 274 days or 9 months, the benefits will be removed from the card. A notice will be sent to you in the mail letting you know you will need to spend at least $1 by a certain date to keep the benefits active or they will be removed. If the card is being actively used the benefits will remain on the card until they are gone.</w:t>
      </w:r>
    </w:p>
    <w:p w14:paraId="2E3F3E08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47C264EF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lastRenderedPageBreak/>
        <w:t>Who will get the Kansas Benefits Card if parents or guardians are not living together?</w:t>
      </w:r>
    </w:p>
    <w:p w14:paraId="4994419C" w14:textId="4B3B7A18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P-EBT benefits will be provided to the current household that is receiving benefits from DCF for that child or where the child is currently residing.</w:t>
      </w:r>
    </w:p>
    <w:p w14:paraId="43C7C59B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FF88C4F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What if I get a Kansas Benefits Card with P-EBT benefits but the child is no longer in my care?</w:t>
      </w:r>
    </w:p>
    <w:p w14:paraId="498A98D9" w14:textId="61F4B1CF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If the child is not in your care, you are not eligible to receive P-EBT benefits for the child. Call DCF at 1-888-369-4777 if you received benefits that you are not eligible for.</w:t>
      </w:r>
    </w:p>
    <w:p w14:paraId="03563EA0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1609422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How do I set my pin for the Kansas Benefits Card?</w:t>
      </w:r>
    </w:p>
    <w:p w14:paraId="34CFEAA5" w14:textId="352BFD46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You must call 1-800-997-6666 or visit www.ebtEDGE.com. The letter that is received with your Kansas Benefits Card will inform you how to set your PIN. If you do not have a Social Security Number, please call DCF</w:t>
      </w:r>
      <w:r w:rsidR="00E3101A" w:rsidRPr="00E3101A">
        <w:rPr>
          <w:rFonts w:ascii="Arial" w:hAnsi="Arial" w:cs="Arial"/>
        </w:rPr>
        <w:t xml:space="preserve"> Customer Service 1-888-369-4777</w:t>
      </w:r>
      <w:r w:rsidRPr="00DA2E1D">
        <w:rPr>
          <w:rFonts w:ascii="Arial" w:hAnsi="Arial" w:cs="Arial"/>
        </w:rPr>
        <w:t xml:space="preserve"> first to assist you in the first step in setting up your new Kansas Benefits Card.</w:t>
      </w:r>
    </w:p>
    <w:p w14:paraId="74AD179B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5E9EC616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How do I check my balance on my Kansas Benefits Card?</w:t>
      </w:r>
    </w:p>
    <w:p w14:paraId="56B94B91" w14:textId="2F6F9A15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You may call 1-800-997-6666 or visit www.ebtEDGE.com or download the EBT Edge app on your smart phone.</w:t>
      </w:r>
    </w:p>
    <w:p w14:paraId="6776EC5F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5675EC4F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 currently receive public assistance and have a Kansas Benefits Card. Will P-EBT benefits be loaded to that card?</w:t>
      </w:r>
    </w:p>
    <w:p w14:paraId="2B286A48" w14:textId="5856E30F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Yes, if eligible P-EBT benefits will be automatically added to your card.</w:t>
      </w:r>
    </w:p>
    <w:p w14:paraId="18519B88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27C47FE5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 didn’t receive my Kansas Benefits Card for P-EBT. What should I do?</w:t>
      </w:r>
    </w:p>
    <w:p w14:paraId="4EC4C636" w14:textId="0DC86529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Your Kansas Benefits Card will come separate from your notification letter received from DCF. Call 1-800-997-6666 or visit </w:t>
      </w:r>
      <w:hyperlink r:id="rId10" w:history="1">
        <w:r w:rsidR="00CC72A9" w:rsidRPr="00DA2E1D">
          <w:rPr>
            <w:rStyle w:val="Hyperlink"/>
            <w:rFonts w:ascii="Arial" w:hAnsi="Arial" w:cs="Arial"/>
          </w:rPr>
          <w:t>www.ebtEDGE.com</w:t>
        </w:r>
      </w:hyperlink>
      <w:r w:rsidRPr="00DA2E1D">
        <w:rPr>
          <w:rFonts w:ascii="Arial" w:hAnsi="Arial" w:cs="Arial"/>
        </w:rPr>
        <w:t>.</w:t>
      </w:r>
    </w:p>
    <w:p w14:paraId="5BDD8493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7FC5F7BA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 lost my card. How do I get a new one?</w:t>
      </w:r>
    </w:p>
    <w:p w14:paraId="68234168" w14:textId="5C33DB76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If you lost your </w:t>
      </w:r>
      <w:r w:rsidR="00CC72A9" w:rsidRPr="00DA2E1D">
        <w:rPr>
          <w:rFonts w:ascii="Arial" w:hAnsi="Arial" w:cs="Arial"/>
        </w:rPr>
        <w:t>Kansas Benefits Card,</w:t>
      </w:r>
      <w:r w:rsidRPr="00DA2E1D">
        <w:rPr>
          <w:rFonts w:ascii="Arial" w:hAnsi="Arial" w:cs="Arial"/>
        </w:rPr>
        <w:t xml:space="preserve"> call FIS at 1-800-997-6666 or visit </w:t>
      </w:r>
      <w:hyperlink r:id="rId11" w:history="1">
        <w:r w:rsidR="00CC72A9" w:rsidRPr="00DA2E1D">
          <w:rPr>
            <w:rStyle w:val="Hyperlink"/>
            <w:rFonts w:ascii="Arial" w:hAnsi="Arial" w:cs="Arial"/>
          </w:rPr>
          <w:t>www.ebtEDGE.com</w:t>
        </w:r>
      </w:hyperlink>
      <w:r w:rsidRPr="00DA2E1D">
        <w:rPr>
          <w:rFonts w:ascii="Arial" w:hAnsi="Arial" w:cs="Arial"/>
        </w:rPr>
        <w:t>.</w:t>
      </w:r>
    </w:p>
    <w:p w14:paraId="4C771276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4D8C25E9" w14:textId="77777777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What if I have issues with my Kansas Benefits Card?</w:t>
      </w:r>
    </w:p>
    <w:p w14:paraId="486903C1" w14:textId="0F0C157B" w:rsidR="00CC72A9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If you need help with your Kansas Benefits Card, please call FIS at 1-800-997-6666 or visit </w:t>
      </w:r>
      <w:hyperlink r:id="rId12" w:history="1">
        <w:r w:rsidR="00CC72A9" w:rsidRPr="00DA2E1D">
          <w:rPr>
            <w:rStyle w:val="Hyperlink"/>
            <w:rFonts w:ascii="Arial" w:hAnsi="Arial" w:cs="Arial"/>
          </w:rPr>
          <w:t>www.ebtEDGE.com</w:t>
        </w:r>
      </w:hyperlink>
      <w:r w:rsidRPr="00DA2E1D">
        <w:rPr>
          <w:rFonts w:ascii="Arial" w:hAnsi="Arial" w:cs="Arial"/>
        </w:rPr>
        <w:t>.</w:t>
      </w:r>
    </w:p>
    <w:p w14:paraId="5DA0D6A4" w14:textId="77777777" w:rsidR="00EE53E0" w:rsidRPr="00DA2E1D" w:rsidRDefault="00EE53E0" w:rsidP="00EE53E0">
      <w:pPr>
        <w:pStyle w:val="ListParagraph"/>
        <w:ind w:left="1440"/>
        <w:rPr>
          <w:rFonts w:ascii="Arial" w:hAnsi="Arial" w:cs="Arial"/>
        </w:rPr>
      </w:pPr>
    </w:p>
    <w:p w14:paraId="0E4C304A" w14:textId="532E26C3" w:rsidR="00CC72A9" w:rsidRPr="00DA2E1D" w:rsidRDefault="00FD4DD4" w:rsidP="00FD4DD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>I receive free or reduced-price meals for my children, would I be eligible for regular Food Assistance?</w:t>
      </w:r>
    </w:p>
    <w:p w14:paraId="27FBE26E" w14:textId="2AB1C91B" w:rsidR="00CC72A9" w:rsidRPr="00DA2E1D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If you are eligible for free or reduced-price meals for your child(ren) your household may be eligible for regular Food Assistance. There are multiple ways to apply for Food Assistance. You can apply online by visiting our </w:t>
      </w:r>
      <w:r w:rsidRPr="00DA2E1D">
        <w:rPr>
          <w:rFonts w:ascii="Arial" w:hAnsi="Arial" w:cs="Arial"/>
        </w:rPr>
        <w:lastRenderedPageBreak/>
        <w:t xml:space="preserve">website at </w:t>
      </w:r>
      <w:hyperlink r:id="rId13" w:history="1">
        <w:r w:rsidR="00CC72A9" w:rsidRPr="00DA2E1D">
          <w:rPr>
            <w:rStyle w:val="Hyperlink"/>
            <w:rFonts w:ascii="Arial" w:hAnsi="Arial" w:cs="Arial"/>
          </w:rPr>
          <w:t>https://cssp.kees.ks.gov/apspssp/sspNonMed.portal</w:t>
        </w:r>
      </w:hyperlink>
      <w:r w:rsidR="00CC72A9" w:rsidRPr="00DA2E1D">
        <w:rPr>
          <w:rFonts w:ascii="Arial" w:hAnsi="Arial" w:cs="Arial"/>
        </w:rPr>
        <w:t xml:space="preserve"> </w:t>
      </w:r>
      <w:r w:rsidRPr="00DA2E1D">
        <w:rPr>
          <w:rFonts w:ascii="Arial" w:hAnsi="Arial" w:cs="Arial"/>
        </w:rPr>
        <w:t>or call 1-888-369-4777 to request an application be mailed to you.</w:t>
      </w:r>
    </w:p>
    <w:p w14:paraId="02D65D51" w14:textId="4CAD21F6" w:rsidR="005F2145" w:rsidRPr="00DA2E1D" w:rsidRDefault="00FD4DD4" w:rsidP="00FD4DD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A2E1D">
        <w:rPr>
          <w:rFonts w:ascii="Arial" w:hAnsi="Arial" w:cs="Arial"/>
        </w:rPr>
        <w:t xml:space="preserve">You may also stop by a local DCF Service Center to pick up an application. </w:t>
      </w:r>
      <w:r w:rsidR="00E3101A">
        <w:rPr>
          <w:rFonts w:ascii="Arial" w:hAnsi="Arial" w:cs="Arial"/>
        </w:rPr>
        <w:t xml:space="preserve">The </w:t>
      </w:r>
      <w:r w:rsidRPr="00DA2E1D">
        <w:rPr>
          <w:rFonts w:ascii="Arial" w:hAnsi="Arial" w:cs="Arial"/>
        </w:rPr>
        <w:t xml:space="preserve">Harvesters SNAP Outreach Team can also help you determine if you are eligible for Food Assistance. You may call them at 1-877-653-9522 or visit the website at </w:t>
      </w:r>
      <w:hyperlink r:id="rId14" w:history="1">
        <w:r w:rsidR="00CC72A9" w:rsidRPr="00DA2E1D">
          <w:rPr>
            <w:rStyle w:val="Hyperlink"/>
            <w:rFonts w:ascii="Arial" w:hAnsi="Arial" w:cs="Arial"/>
          </w:rPr>
          <w:t>https://www.harvesters.org/get-food-assistance/snap-assistance</w:t>
        </w:r>
      </w:hyperlink>
      <w:r w:rsidR="00CC72A9" w:rsidRPr="00DA2E1D">
        <w:rPr>
          <w:rFonts w:ascii="Arial" w:hAnsi="Arial" w:cs="Arial"/>
        </w:rPr>
        <w:t>.</w:t>
      </w:r>
    </w:p>
    <w:sectPr w:rsidR="005F2145" w:rsidRPr="00DA2E1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4E71" w14:textId="77777777" w:rsidR="00AD220C" w:rsidRDefault="00AD220C" w:rsidP="00AD220C">
      <w:pPr>
        <w:spacing w:after="0" w:line="240" w:lineRule="auto"/>
      </w:pPr>
      <w:r>
        <w:separator/>
      </w:r>
    </w:p>
  </w:endnote>
  <w:endnote w:type="continuationSeparator" w:id="0">
    <w:p w14:paraId="1E8837C6" w14:textId="77777777" w:rsidR="00AD220C" w:rsidRDefault="00AD220C" w:rsidP="00AD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9FD1" w14:textId="77777777" w:rsidR="00AD220C" w:rsidRDefault="00AD220C" w:rsidP="00AD220C">
      <w:pPr>
        <w:spacing w:after="0" w:line="240" w:lineRule="auto"/>
      </w:pPr>
      <w:r>
        <w:separator/>
      </w:r>
    </w:p>
  </w:footnote>
  <w:footnote w:type="continuationSeparator" w:id="0">
    <w:p w14:paraId="71D8ADE8" w14:textId="77777777" w:rsidR="00AD220C" w:rsidRDefault="00AD220C" w:rsidP="00AD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B10C" w14:textId="6A525958" w:rsidR="00AD220C" w:rsidRDefault="00AD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F92"/>
    <w:multiLevelType w:val="hybridMultilevel"/>
    <w:tmpl w:val="5682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1FA7"/>
    <w:multiLevelType w:val="hybridMultilevel"/>
    <w:tmpl w:val="6358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59CC"/>
    <w:multiLevelType w:val="hybridMultilevel"/>
    <w:tmpl w:val="70EEF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D76F6"/>
    <w:multiLevelType w:val="hybridMultilevel"/>
    <w:tmpl w:val="C8923FF0"/>
    <w:lvl w:ilvl="0" w:tplc="A49A59A0">
      <w:start w:val="2"/>
      <w:numFmt w:val="bullet"/>
      <w:lvlText w:val="•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682A"/>
    <w:multiLevelType w:val="hybridMultilevel"/>
    <w:tmpl w:val="402C24BE"/>
    <w:lvl w:ilvl="0" w:tplc="A49A59A0">
      <w:start w:val="2"/>
      <w:numFmt w:val="bullet"/>
      <w:lvlText w:val="•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20112">
    <w:abstractNumId w:val="1"/>
  </w:num>
  <w:num w:numId="2" w16cid:durableId="1132092025">
    <w:abstractNumId w:val="2"/>
  </w:num>
  <w:num w:numId="3" w16cid:durableId="1846745845">
    <w:abstractNumId w:val="3"/>
  </w:num>
  <w:num w:numId="4" w16cid:durableId="1401714276">
    <w:abstractNumId w:val="4"/>
  </w:num>
  <w:num w:numId="5" w16cid:durableId="21357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4"/>
    <w:rsid w:val="00054474"/>
    <w:rsid w:val="001E15B5"/>
    <w:rsid w:val="0021220A"/>
    <w:rsid w:val="002C2988"/>
    <w:rsid w:val="002D34C6"/>
    <w:rsid w:val="002D6CE1"/>
    <w:rsid w:val="00370446"/>
    <w:rsid w:val="00407810"/>
    <w:rsid w:val="004C3EA9"/>
    <w:rsid w:val="005142BE"/>
    <w:rsid w:val="005145E3"/>
    <w:rsid w:val="00514DCB"/>
    <w:rsid w:val="00544AB9"/>
    <w:rsid w:val="005C2653"/>
    <w:rsid w:val="005E2C63"/>
    <w:rsid w:val="005F2145"/>
    <w:rsid w:val="006872F0"/>
    <w:rsid w:val="006C0475"/>
    <w:rsid w:val="006D2BB6"/>
    <w:rsid w:val="00703E46"/>
    <w:rsid w:val="00706546"/>
    <w:rsid w:val="00782F90"/>
    <w:rsid w:val="0081470A"/>
    <w:rsid w:val="008C6D6D"/>
    <w:rsid w:val="00977192"/>
    <w:rsid w:val="00995494"/>
    <w:rsid w:val="00A10278"/>
    <w:rsid w:val="00A40FBA"/>
    <w:rsid w:val="00AA0C12"/>
    <w:rsid w:val="00AC51E4"/>
    <w:rsid w:val="00AD220C"/>
    <w:rsid w:val="00C40227"/>
    <w:rsid w:val="00CC72A9"/>
    <w:rsid w:val="00DA2E1D"/>
    <w:rsid w:val="00DC167C"/>
    <w:rsid w:val="00E213B4"/>
    <w:rsid w:val="00E3101A"/>
    <w:rsid w:val="00EB2F97"/>
    <w:rsid w:val="00EE422A"/>
    <w:rsid w:val="00EE53E0"/>
    <w:rsid w:val="00EE5FED"/>
    <w:rsid w:val="00EF355F"/>
    <w:rsid w:val="00F401DA"/>
    <w:rsid w:val="00F85C9A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FB30F"/>
  <w15:chartTrackingRefBased/>
  <w15:docId w15:val="{EF6E17C8-0999-4359-BD44-074D3F7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HAnsi" w:hAnsi="Century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2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20C"/>
  </w:style>
  <w:style w:type="paragraph" w:styleId="Footer">
    <w:name w:val="footer"/>
    <w:basedOn w:val="Normal"/>
    <w:link w:val="FooterChar"/>
    <w:uiPriority w:val="99"/>
    <w:unhideWhenUsed/>
    <w:rsid w:val="00AD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sp.kees.ks.gov/apspssp/sspNonMed.portal" TargetMode="External"/><Relationship Id="rId13" Type="http://schemas.openxmlformats.org/officeDocument/2006/relationships/hyperlink" Target="https://cssp.kees.ks.gov/apspssp/sspNonMed.porta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btED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tEDG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btEDGE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btEDGE.com" TargetMode="External"/><Relationship Id="rId14" Type="http://schemas.openxmlformats.org/officeDocument/2006/relationships/hyperlink" Target="https://www.harvesters.org/get-food-assistance/snap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6CA5BEC42224DAF936884C6F44A49" ma:contentTypeVersion="5" ma:contentTypeDescription="Create a new document." ma:contentTypeScope="" ma:versionID="da6355ce0df376958bb0588c07ac8e66">
  <xsd:schema xmlns:xsd="http://www.w3.org/2001/XMLSchema" xmlns:xs="http://www.w3.org/2001/XMLSchema" xmlns:p="http://schemas.microsoft.com/office/2006/metadata/properties" xmlns:ns1="http://schemas.microsoft.com/sharepoint/v3" xmlns:ns2="dc69ac65-18bd-4d19-8133-12bfd26bcc53" targetNamespace="http://schemas.microsoft.com/office/2006/metadata/properties" ma:root="true" ma:fieldsID="714abe539b1c35d8c0fbc7c8c0a898ed" ns1:_="" ns2:_="">
    <xsd:import namespace="http://schemas.microsoft.com/sharepoint/v3"/>
    <xsd:import namespace="dc69ac65-18bd-4d19-8133-12bfd26bcc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ac65-18bd-4d19-8133-12bfd26bcc53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Reviewer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dc69ac65-18bd-4d19-8133-12bfd26bcc53">
      <UserInfo>
        <DisplayName/>
        <AccountId xsi:nil="true"/>
        <AccountType/>
      </UserInfo>
    </Reviewer>
    <Acc_x0020_check xmlns="dc69ac65-18bd-4d19-8133-12bfd26bcc53" xsi:nil="true"/>
    <PublishingExpirationDate xmlns="http://schemas.microsoft.com/sharepoint/v3" xsi:nil="true"/>
    <PublishingStartDate xmlns="http://schemas.microsoft.com/sharepoint/v3" xsi:nil="true"/>
    <Page_x0020_Layout xmlns="dc69ac65-18bd-4d19-8133-12bfd26bcc53" xsi:nil="true"/>
    <Approval_x0020_Status xmlns="dc69ac65-18bd-4d19-8133-12bfd26bcc53" xsi:nil="true"/>
  </documentManagement>
</p:properties>
</file>

<file path=customXml/itemProps1.xml><?xml version="1.0" encoding="utf-8"?>
<ds:datastoreItem xmlns:ds="http://schemas.openxmlformats.org/officeDocument/2006/customXml" ds:itemID="{A1303FB4-3E0E-4BA2-97EC-6D9F4D1DA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4E22A-C538-4D18-B56D-191CEAA52590}"/>
</file>

<file path=customXml/itemProps3.xml><?xml version="1.0" encoding="utf-8"?>
<ds:datastoreItem xmlns:ds="http://schemas.openxmlformats.org/officeDocument/2006/customXml" ds:itemID="{E28EE208-1F4A-4269-9218-C487D6D692A7}"/>
</file>

<file path=customXml/itemProps4.xml><?xml version="1.0" encoding="utf-8"?>
<ds:datastoreItem xmlns:ds="http://schemas.openxmlformats.org/officeDocument/2006/customXml" ds:itemID="{538D0B1F-8323-4698-821A-B4B094679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(Summer) P-EBT SY 22-23 FAQ</dc:title>
  <dc:subject/>
  <dc:creator>Clinton Keckeisen  [DCF]</dc:creator>
  <cp:keywords/>
  <dc:description/>
  <cp:lastModifiedBy>Clinton Keckeisen  [DCF]</cp:lastModifiedBy>
  <cp:revision>4</cp:revision>
  <dcterms:created xsi:type="dcterms:W3CDTF">2023-11-02T13:19:00Z</dcterms:created>
  <dcterms:modified xsi:type="dcterms:W3CDTF">2023-11-02T18:05:00Z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0x010100EC36CA5BEC42224DAF936884C6F44A49</vt:lpwstr>
  </property>
</Properties>
</file>